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hAnsi="Charter"/>
        </w:rPr>
      </w:pPr>
    </w:p>
    <w:p>
      <w:pPr>
        <w:pStyle w:val="Text"/>
        <w:spacing w:line="288" w:lineRule="auto"/>
        <w:rPr>
          <w:rFonts w:ascii="Charter" w:cs="Charter" w:hAnsi="Charter" w:eastAsia="Charter"/>
        </w:rPr>
      </w:pPr>
      <w:r>
        <w:rPr>
          <w:rFonts w:ascii="Charter" w:hAnsi="Charter"/>
          <w:rtl w:val="0"/>
          <w:lang w:val="de-DE"/>
        </w:rPr>
        <w:t>Fotografie: Foto Rimbach Mainz</w:t>
      </w:r>
    </w:p>
    <w:p>
      <w:pPr>
        <w:pStyle w:val="Text"/>
        <w:spacing w:line="288" w:lineRule="auto"/>
        <w:rPr>
          <w:rFonts w:ascii="Charter" w:cs="Charter" w:hAnsi="Charter" w:eastAsia="Charter"/>
        </w:rPr>
      </w:pPr>
    </w:p>
    <w:p>
      <w:pPr>
        <w:pStyle w:val="Text"/>
        <w:spacing w:line="288" w:lineRule="auto"/>
        <w:rPr>
          <w:rFonts w:ascii="Charter" w:cs="Charter" w:hAnsi="Charter" w:eastAsia="Charter"/>
        </w:rPr>
      </w:pPr>
      <w:r>
        <w:rPr>
          <w:rFonts w:ascii="Charter" w:hAnsi="Charter"/>
          <w:rtl w:val="0"/>
          <w:lang w:val="de-DE"/>
        </w:rPr>
        <w:t>Die Sopranistin Anna Ziert, geboren</w:t>
      </w:r>
      <w:r>
        <w:rPr>
          <w:rFonts w:ascii="Charter" w:cs="Charter" w:hAnsi="Charter" w:eastAsia="Charter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-410733</wp:posOffset>
            </wp:positionH>
            <wp:positionV relativeFrom="page">
              <wp:posOffset>202318</wp:posOffset>
            </wp:positionV>
            <wp:extent cx="4080518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40360__R1B3170_010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518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harter" w:hAnsi="Charter"/>
          <w:rtl w:val="0"/>
          <w:lang w:val="de-DE"/>
        </w:rPr>
        <w:t xml:space="preserve"> in Fulda, studierte zun</w:t>
      </w:r>
      <w:r>
        <w:rPr>
          <w:rFonts w:ascii="Charter" w:hAnsi="Charter" w:hint="default"/>
          <w:rtl w:val="0"/>
          <w:lang w:val="de-DE"/>
        </w:rPr>
        <w:t>ä</w:t>
      </w:r>
      <w:r>
        <w:rPr>
          <w:rFonts w:ascii="Charter" w:hAnsi="Charter"/>
          <w:rtl w:val="0"/>
          <w:lang w:val="de-DE"/>
        </w:rPr>
        <w:t>chst evangelische Religion und Musik mit Hauptfach Orgel bei Prof. Gerhard Gnann und Prof. Daniel Beckmann an der Hochschule f</w:t>
      </w:r>
      <w:r>
        <w:rPr>
          <w:rFonts w:ascii="Charter" w:hAnsi="Charter" w:hint="default"/>
          <w:rtl w:val="0"/>
          <w:lang w:val="de-DE"/>
        </w:rPr>
        <w:t>ü</w:t>
      </w:r>
      <w:r>
        <w:rPr>
          <w:rFonts w:ascii="Charter" w:hAnsi="Charter"/>
          <w:rtl w:val="0"/>
          <w:lang w:val="de-DE"/>
        </w:rPr>
        <w:t>r Musik in Mainz.</w:t>
      </w:r>
    </w:p>
    <w:p>
      <w:pPr>
        <w:pStyle w:val="Text"/>
        <w:spacing w:line="288" w:lineRule="auto"/>
        <w:rPr>
          <w:rFonts w:ascii="Charter" w:cs="Charter" w:hAnsi="Charter" w:eastAsia="Charter"/>
        </w:rPr>
      </w:pPr>
    </w:p>
    <w:p>
      <w:pPr>
        <w:pStyle w:val="Text"/>
        <w:spacing w:line="288" w:lineRule="auto"/>
        <w:rPr>
          <w:rFonts w:ascii="Charter" w:cs="Charter" w:hAnsi="Charter" w:eastAsia="Charter"/>
        </w:rPr>
      </w:pPr>
      <w:r>
        <w:rPr>
          <w:rFonts w:ascii="Charter" w:hAnsi="Charter"/>
          <w:rtl w:val="0"/>
          <w:lang w:val="de-DE"/>
        </w:rPr>
        <w:t>Es folgte ein Gesangsp</w:t>
      </w:r>
      <w:r>
        <w:rPr>
          <w:rFonts w:ascii="Charter" w:hAnsi="Charter" w:hint="default"/>
          <w:rtl w:val="0"/>
          <w:lang w:val="de-DE"/>
        </w:rPr>
        <w:t>ä</w:t>
      </w:r>
      <w:r>
        <w:rPr>
          <w:rFonts w:ascii="Charter" w:hAnsi="Charter"/>
          <w:rtl w:val="0"/>
          <w:lang w:val="de-DE"/>
        </w:rPr>
        <w:t>dagogik-Studium am Peter-Cornelius-Konservatorium der Stadt Mainz in der Klasse von Christian Dahm. Ihr Examen als Gesangsp</w:t>
      </w:r>
      <w:r>
        <w:rPr>
          <w:rFonts w:ascii="Charter" w:hAnsi="Charter" w:hint="default"/>
          <w:rtl w:val="0"/>
          <w:lang w:val="de-DE"/>
        </w:rPr>
        <w:t>ä</w:t>
      </w:r>
      <w:r>
        <w:rPr>
          <w:rFonts w:ascii="Charter" w:hAnsi="Charter"/>
          <w:rtl w:val="0"/>
          <w:lang w:val="de-DE"/>
        </w:rPr>
        <w:t>dagogin legte sie im Jahr 2019 ab. K</w:t>
      </w:r>
      <w:r>
        <w:rPr>
          <w:rFonts w:ascii="Charter" w:hAnsi="Charter" w:hint="default"/>
          <w:rtl w:val="0"/>
          <w:lang w:val="de-DE"/>
        </w:rPr>
        <w:t>ü</w:t>
      </w:r>
      <w:r>
        <w:rPr>
          <w:rFonts w:ascii="Charter" w:hAnsi="Charter"/>
          <w:rtl w:val="0"/>
          <w:lang w:val="de-DE"/>
        </w:rPr>
        <w:t xml:space="preserve">nstlerisch schloss sich das Konzertexamen an, welches sie im Jahr 2023 beendete. </w:t>
      </w:r>
    </w:p>
    <w:p>
      <w:pPr>
        <w:pStyle w:val="Text"/>
        <w:spacing w:line="288" w:lineRule="auto"/>
        <w:rPr>
          <w:rFonts w:ascii="Charter" w:cs="Charter" w:hAnsi="Charter" w:eastAsia="Charter"/>
        </w:rPr>
      </w:pPr>
    </w:p>
    <w:p>
      <w:pPr>
        <w:pStyle w:val="Text"/>
        <w:spacing w:line="288" w:lineRule="auto"/>
        <w:rPr>
          <w:rFonts w:ascii="Charter" w:cs="Charter" w:hAnsi="Charter" w:eastAsia="Charter"/>
        </w:rPr>
      </w:pPr>
      <w:r>
        <w:rPr>
          <w:rFonts w:ascii="Charter" w:hAnsi="Charter"/>
          <w:rtl w:val="0"/>
          <w:lang w:val="de-DE"/>
        </w:rPr>
        <w:t>Aktuell absolviert sie ihr Referendariat an einem Gymnasium im Rheingau. Nebenberuflich ist sie als Organistin in Mainz und Umgebung t</w:t>
      </w:r>
      <w:r>
        <w:rPr>
          <w:rFonts w:ascii="Charter" w:hAnsi="Charter" w:hint="default"/>
          <w:rtl w:val="0"/>
          <w:lang w:val="de-DE"/>
        </w:rPr>
        <w:t>ä</w:t>
      </w:r>
      <w:r>
        <w:rPr>
          <w:rFonts w:ascii="Charter" w:hAnsi="Charter"/>
          <w:rtl w:val="0"/>
          <w:lang w:val="de-DE"/>
        </w:rPr>
        <w:t>tig. Als Gesangsp</w:t>
      </w:r>
      <w:r>
        <w:rPr>
          <w:rFonts w:ascii="Charter" w:hAnsi="Charter" w:hint="default"/>
          <w:rtl w:val="0"/>
          <w:lang w:val="de-DE"/>
        </w:rPr>
        <w:t>ä</w:t>
      </w:r>
      <w:r>
        <w:rPr>
          <w:rFonts w:ascii="Charter" w:hAnsi="Charter"/>
          <w:rtl w:val="0"/>
          <w:lang w:val="de-DE"/>
        </w:rPr>
        <w:t>dagogin unterrichtet sie regelm</w:t>
      </w:r>
      <w:r>
        <w:rPr>
          <w:rFonts w:ascii="Charter" w:hAnsi="Charter" w:hint="default"/>
          <w:rtl w:val="0"/>
          <w:lang w:val="de-DE"/>
        </w:rPr>
        <w:t>äß</w:t>
      </w:r>
      <w:r>
        <w:rPr>
          <w:rFonts w:ascii="Charter" w:hAnsi="Charter"/>
          <w:rtl w:val="0"/>
          <w:lang w:val="de-DE"/>
        </w:rPr>
        <w:t>ig auf Fortbildungskursen f</w:t>
      </w:r>
      <w:r>
        <w:rPr>
          <w:rFonts w:ascii="Charter" w:hAnsi="Charter" w:hint="default"/>
          <w:rtl w:val="0"/>
          <w:lang w:val="de-DE"/>
        </w:rPr>
        <w:t>ü</w:t>
      </w:r>
      <w:r>
        <w:rPr>
          <w:rFonts w:ascii="Charter" w:hAnsi="Charter"/>
          <w:rtl w:val="0"/>
          <w:lang w:val="de-DE"/>
        </w:rPr>
        <w:t>r Organist*innen und Chorleiter*innen in der Kirchenmusikakademie in Schl</w:t>
      </w:r>
      <w:r>
        <w:rPr>
          <w:rFonts w:ascii="Charter" w:hAnsi="Charter" w:hint="default"/>
          <w:rtl w:val="0"/>
          <w:lang w:val="de-DE"/>
        </w:rPr>
        <w:t>ü</w:t>
      </w:r>
      <w:r>
        <w:rPr>
          <w:rFonts w:ascii="Charter" w:hAnsi="Charter"/>
          <w:rtl w:val="0"/>
          <w:lang w:val="de-DE"/>
        </w:rPr>
        <w:t>chtern und begleitet die Teilnehmer*innen auf Pr</w:t>
      </w:r>
      <w:r>
        <w:rPr>
          <w:rFonts w:ascii="Charter" w:hAnsi="Charter" w:hint="default"/>
          <w:rtl w:val="0"/>
          <w:lang w:val="de-DE"/>
        </w:rPr>
        <w:t>ü</w:t>
      </w:r>
      <w:r>
        <w:rPr>
          <w:rFonts w:ascii="Charter" w:hAnsi="Charter"/>
          <w:rtl w:val="0"/>
          <w:lang w:val="de-DE"/>
        </w:rPr>
        <w:t>fungen vor.</w:t>
      </w:r>
    </w:p>
    <w:p>
      <w:pPr>
        <w:pStyle w:val="Text"/>
        <w:spacing w:line="288" w:lineRule="auto"/>
        <w:rPr>
          <w:rFonts w:ascii="Charter" w:cs="Charter" w:hAnsi="Charter" w:eastAsia="Charter"/>
        </w:rPr>
      </w:pPr>
    </w:p>
    <w:p>
      <w:pPr>
        <w:pStyle w:val="Text"/>
        <w:spacing w:line="288" w:lineRule="auto"/>
        <w:rPr>
          <w:rFonts w:ascii="Charter" w:cs="Charter" w:hAnsi="Charter" w:eastAsia="Charter"/>
        </w:rPr>
      </w:pPr>
      <w:r>
        <w:rPr>
          <w:rFonts w:ascii="Charter" w:hAnsi="Charter"/>
          <w:rtl w:val="0"/>
          <w:lang w:val="de-DE"/>
        </w:rPr>
        <w:t>In Mainz unterrichtet sie S</w:t>
      </w:r>
      <w:r>
        <w:rPr>
          <w:rFonts w:ascii="Charter" w:hAnsi="Charter" w:hint="default"/>
          <w:rtl w:val="0"/>
          <w:lang w:val="de-DE"/>
        </w:rPr>
        <w:t>ä</w:t>
      </w:r>
      <w:r>
        <w:rPr>
          <w:rFonts w:ascii="Charter" w:hAnsi="Charter"/>
          <w:rtl w:val="0"/>
          <w:lang w:val="de-DE"/>
        </w:rPr>
        <w:t>ngerinnen und S</w:t>
      </w:r>
      <w:r>
        <w:rPr>
          <w:rFonts w:ascii="Charter" w:hAnsi="Charter" w:hint="default"/>
          <w:rtl w:val="0"/>
          <w:lang w:val="de-DE"/>
        </w:rPr>
        <w:t>ä</w:t>
      </w:r>
      <w:r>
        <w:rPr>
          <w:rFonts w:ascii="Charter" w:hAnsi="Charter"/>
          <w:rtl w:val="0"/>
          <w:lang w:val="de-DE"/>
        </w:rPr>
        <w:t>nger online und in Pr</w:t>
      </w:r>
      <w:r>
        <w:rPr>
          <w:rFonts w:ascii="Charter" w:hAnsi="Charter" w:hint="default"/>
          <w:rtl w:val="0"/>
          <w:lang w:val="de-DE"/>
        </w:rPr>
        <w:t>ä</w:t>
      </w:r>
      <w:r>
        <w:rPr>
          <w:rFonts w:ascii="Charter" w:hAnsi="Charter"/>
          <w:rtl w:val="0"/>
          <w:lang w:val="de-DE"/>
        </w:rPr>
        <w:t>senz und bereitet junge Menschen auf Wettbewerbe und Aufnahmepr</w:t>
      </w:r>
      <w:r>
        <w:rPr>
          <w:rFonts w:ascii="Charter" w:hAnsi="Charter" w:hint="default"/>
          <w:rtl w:val="0"/>
          <w:lang w:val="de-DE"/>
        </w:rPr>
        <w:t>ü</w:t>
      </w:r>
      <w:r>
        <w:rPr>
          <w:rFonts w:ascii="Charter" w:hAnsi="Charter"/>
          <w:rtl w:val="0"/>
          <w:lang w:val="de-DE"/>
        </w:rPr>
        <w:t>fungen vor. Als Stimmbildnerin ist sie aktuell in der Kantorei an der Pauluskirche in Bad Kreuznach t</w:t>
      </w:r>
      <w:r>
        <w:rPr>
          <w:rFonts w:ascii="Charter" w:hAnsi="Charter" w:hint="default"/>
          <w:rtl w:val="0"/>
          <w:lang w:val="de-DE"/>
        </w:rPr>
        <w:t>ä</w:t>
      </w:r>
      <w:r>
        <w:rPr>
          <w:rFonts w:ascii="Charter" w:hAnsi="Charter"/>
          <w:rtl w:val="0"/>
          <w:lang w:val="de-DE"/>
        </w:rPr>
        <w:t xml:space="preserve">tig. </w:t>
      </w:r>
    </w:p>
    <w:p>
      <w:pPr>
        <w:pStyle w:val="Text"/>
        <w:spacing w:line="288" w:lineRule="auto"/>
        <w:rPr>
          <w:rFonts w:ascii="Charter" w:cs="Charter" w:hAnsi="Charter" w:eastAsia="Charter"/>
        </w:rPr>
      </w:pPr>
    </w:p>
    <w:p>
      <w:pPr>
        <w:pStyle w:val="Text"/>
        <w:spacing w:line="288" w:lineRule="auto"/>
        <w:rPr>
          <w:rFonts w:ascii="Charter" w:cs="Charter" w:hAnsi="Charter" w:eastAsia="Charter"/>
        </w:rPr>
      </w:pPr>
      <w:r>
        <w:rPr>
          <w:rFonts w:ascii="Charter" w:hAnsi="Charter"/>
          <w:rtl w:val="0"/>
          <w:lang w:val="de-DE"/>
        </w:rPr>
        <w:t>Im Fokus ihrer stimmbildnerischen Arbeit steht die funktionale Stimmentwicklung in Anlehnung an die Gesangsp</w:t>
      </w:r>
      <w:r>
        <w:rPr>
          <w:rFonts w:ascii="Charter" w:hAnsi="Charter" w:hint="default"/>
          <w:rtl w:val="0"/>
          <w:lang w:val="de-DE"/>
        </w:rPr>
        <w:t>ä</w:t>
      </w:r>
      <w:r>
        <w:rPr>
          <w:rFonts w:ascii="Charter" w:hAnsi="Charter"/>
          <w:rtl w:val="0"/>
          <w:lang w:val="de-DE"/>
        </w:rPr>
        <w:t>dagogik von Cornelius Reid, mit der sie auf voce-libera-Kursen der Dozent*innen Heidrun G</w:t>
      </w:r>
      <w:r>
        <w:rPr>
          <w:rFonts w:ascii="Charter" w:hAnsi="Charter" w:hint="default"/>
          <w:rtl w:val="0"/>
          <w:lang w:val="de-DE"/>
        </w:rPr>
        <w:t>ö</w:t>
      </w:r>
      <w:r>
        <w:rPr>
          <w:rFonts w:ascii="Charter" w:hAnsi="Charter"/>
          <w:rtl w:val="0"/>
          <w:lang w:val="de-DE"/>
        </w:rPr>
        <w:t>ttsche und Thomas Maxeiner in Ber</w:t>
      </w:r>
      <w:r>
        <w:rPr>
          <w:rFonts w:ascii="Charter" w:hAnsi="Charter" w:hint="default"/>
          <w:rtl w:val="0"/>
          <w:lang w:val="de-DE"/>
        </w:rPr>
        <w:t>ü</w:t>
      </w:r>
      <w:r>
        <w:rPr>
          <w:rFonts w:ascii="Charter" w:hAnsi="Charter"/>
          <w:rtl w:val="0"/>
          <w:lang w:val="de-DE"/>
        </w:rPr>
        <w:t xml:space="preserve">hrung kam und welche die Entwicklung der Register und deren Koordination zum Ziel hat. </w:t>
      </w:r>
    </w:p>
    <w:p>
      <w:pPr>
        <w:pStyle w:val="Text"/>
        <w:spacing w:line="288" w:lineRule="auto"/>
        <w:rPr>
          <w:rFonts w:ascii="Charter" w:cs="Charter" w:hAnsi="Charter" w:eastAsia="Charter"/>
        </w:rPr>
      </w:pPr>
    </w:p>
    <w:p>
      <w:pPr>
        <w:pStyle w:val="Text"/>
        <w:spacing w:line="288" w:lineRule="auto"/>
        <w:rPr>
          <w:rFonts w:ascii="Charter" w:cs="Charter" w:hAnsi="Charter" w:eastAsia="Charter"/>
        </w:rPr>
      </w:pPr>
      <w:r>
        <w:rPr>
          <w:rFonts w:ascii="Charter" w:hAnsi="Charter"/>
          <w:rtl w:val="0"/>
          <w:lang w:val="de-DE"/>
        </w:rPr>
        <w:t>Als lyrischer Sopran ist sie im Konzert- und Oratorienbereich t</w:t>
      </w:r>
      <w:r>
        <w:rPr>
          <w:rFonts w:ascii="Charter" w:hAnsi="Charter" w:hint="default"/>
          <w:rtl w:val="0"/>
          <w:lang w:val="de-DE"/>
        </w:rPr>
        <w:t>ä</w:t>
      </w:r>
      <w:r>
        <w:rPr>
          <w:rFonts w:ascii="Charter" w:hAnsi="Charter"/>
          <w:rtl w:val="0"/>
          <w:lang w:val="de-DE"/>
        </w:rPr>
        <w:t>tig. Solistische Auftritte f</w:t>
      </w:r>
      <w:r>
        <w:rPr>
          <w:rFonts w:ascii="Charter" w:hAnsi="Charter" w:hint="default"/>
          <w:rtl w:val="0"/>
          <w:lang w:val="de-DE"/>
        </w:rPr>
        <w:t>ü</w:t>
      </w:r>
      <w:r>
        <w:rPr>
          <w:rFonts w:ascii="Charter" w:hAnsi="Charter"/>
          <w:rtl w:val="0"/>
          <w:lang w:val="de-DE"/>
        </w:rPr>
        <w:t>hrten die S</w:t>
      </w:r>
      <w:r>
        <w:rPr>
          <w:rFonts w:ascii="Charter" w:hAnsi="Charter" w:hint="default"/>
          <w:rtl w:val="0"/>
          <w:lang w:val="de-DE"/>
        </w:rPr>
        <w:t>ä</w:t>
      </w:r>
      <w:r>
        <w:rPr>
          <w:rFonts w:ascii="Charter" w:hAnsi="Charter"/>
          <w:rtl w:val="0"/>
          <w:lang w:val="de-DE"/>
        </w:rPr>
        <w:t>ngerin zu Konzerten durch ganz Deutschland (u.a. nach Norderney, Hamburg, Stuttgart, Bad Kreuznach, Schl</w:t>
      </w:r>
      <w:r>
        <w:rPr>
          <w:rFonts w:ascii="Charter" w:hAnsi="Charter" w:hint="default"/>
          <w:rtl w:val="0"/>
          <w:lang w:val="de-DE"/>
        </w:rPr>
        <w:t>ü</w:t>
      </w:r>
      <w:r>
        <w:rPr>
          <w:rFonts w:ascii="Charter" w:hAnsi="Charter"/>
          <w:rtl w:val="0"/>
          <w:lang w:val="de-DE"/>
        </w:rPr>
        <w:t>chtern, Gelnhausen, Fulda).</w:t>
      </w:r>
    </w:p>
    <w:p>
      <w:pPr>
        <w:pStyle w:val="Text"/>
        <w:spacing w:line="288" w:lineRule="auto"/>
        <w:rPr>
          <w:rFonts w:ascii="Charter" w:cs="Charter" w:hAnsi="Charter" w:eastAsia="Charter"/>
        </w:rPr>
      </w:pPr>
    </w:p>
    <w:p>
      <w:pPr>
        <w:pStyle w:val="Text"/>
        <w:spacing w:line="288" w:lineRule="auto"/>
        <w:rPr>
          <w:rFonts w:ascii="Charter" w:cs="Charter" w:hAnsi="Charter" w:eastAsia="Charter"/>
        </w:rPr>
      </w:pPr>
      <w:r>
        <w:rPr>
          <w:rFonts w:ascii="Charter" w:hAnsi="Charter"/>
          <w:rtl w:val="0"/>
          <w:lang w:val="de-DE"/>
        </w:rPr>
        <w:t>Um sich stimmlich weiterzuentwickeln, besucht sie regelm</w:t>
      </w:r>
      <w:r>
        <w:rPr>
          <w:rFonts w:ascii="Charter" w:hAnsi="Charter" w:hint="default"/>
          <w:rtl w:val="0"/>
          <w:lang w:val="de-DE"/>
        </w:rPr>
        <w:t>äß</w:t>
      </w:r>
      <w:r>
        <w:rPr>
          <w:rFonts w:ascii="Charter" w:hAnsi="Charter"/>
          <w:rtl w:val="0"/>
          <w:lang w:val="de-DE"/>
        </w:rPr>
        <w:t>ig  Stimmbildungs- und Gesangskurse von Heidrun G</w:t>
      </w:r>
      <w:r>
        <w:rPr>
          <w:rFonts w:ascii="Charter" w:hAnsi="Charter" w:hint="default"/>
          <w:rtl w:val="0"/>
          <w:lang w:val="de-DE"/>
        </w:rPr>
        <w:t>ö</w:t>
      </w:r>
      <w:r>
        <w:rPr>
          <w:rFonts w:ascii="Charter" w:hAnsi="Charter"/>
          <w:rtl w:val="0"/>
          <w:lang w:val="de-DE"/>
        </w:rPr>
        <w:t>ttsche und Thomas Maxeiner. Bei den j</w:t>
      </w:r>
      <w:r>
        <w:rPr>
          <w:rFonts w:ascii="Charter" w:hAnsi="Charter" w:hint="default"/>
          <w:rtl w:val="0"/>
          <w:lang w:val="de-DE"/>
        </w:rPr>
        <w:t>ä</w:t>
      </w:r>
      <w:r>
        <w:rPr>
          <w:rFonts w:ascii="Charter" w:hAnsi="Charter"/>
          <w:rtl w:val="0"/>
          <w:lang w:val="de-DE"/>
        </w:rPr>
        <w:t>hrlich stattfindenden S</w:t>
      </w:r>
      <w:r>
        <w:rPr>
          <w:rFonts w:ascii="Charter" w:hAnsi="Charter" w:hint="default"/>
          <w:rtl w:val="0"/>
          <w:lang w:val="de-DE"/>
        </w:rPr>
        <w:t>ä</w:t>
      </w:r>
      <w:r>
        <w:rPr>
          <w:rFonts w:ascii="Charter" w:hAnsi="Charter"/>
          <w:rtl w:val="0"/>
          <w:lang w:val="de-DE"/>
        </w:rPr>
        <w:t>ngerakademien erarbeitet und erweitert sie zusammen mit erfahrenen Korrepetitor*innen am Klavier musikalisch ihr Gesangsrepertoire und arbeitet, auch hospitierend, an ihren Kenntnissen zur funktionalen Stimmentwicklung.</w:t>
      </w:r>
    </w:p>
    <w:p>
      <w:pPr>
        <w:pStyle w:val="Text"/>
        <w:spacing w:line="288" w:lineRule="auto"/>
        <w:rPr>
          <w:rFonts w:ascii="Charter" w:cs="Charter" w:hAnsi="Charter" w:eastAsia="Charter"/>
        </w:rPr>
      </w:pPr>
    </w:p>
    <w:p>
      <w:pPr>
        <w:pStyle w:val="Text"/>
        <w:spacing w:line="288" w:lineRule="auto"/>
      </w:pPr>
      <w:r>
        <w:rPr>
          <w:rFonts w:ascii="Charter" w:hAnsi="Charter"/>
          <w:rtl w:val="0"/>
          <w:lang w:val="de-DE"/>
        </w:rPr>
        <w:t>Stimmlich wird die Solistin von Heidrun G</w:t>
      </w:r>
      <w:r>
        <w:rPr>
          <w:rFonts w:ascii="Charter" w:hAnsi="Charter" w:hint="default"/>
          <w:rtl w:val="0"/>
          <w:lang w:val="de-DE"/>
        </w:rPr>
        <w:t>ö</w:t>
      </w:r>
      <w:r>
        <w:rPr>
          <w:rFonts w:ascii="Charter" w:hAnsi="Charter"/>
          <w:rtl w:val="0"/>
          <w:lang w:val="de-DE"/>
        </w:rPr>
        <w:t xml:space="preserve">ttsche betreut. 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harte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